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02" w:rsidRPr="0002169F" w:rsidRDefault="00234A24" w:rsidP="0002169F">
      <w:pPr>
        <w:pStyle w:val="a9"/>
        <w:jc w:val="center"/>
        <w:rPr>
          <w:b/>
          <w:sz w:val="32"/>
          <w:szCs w:val="32"/>
        </w:rPr>
      </w:pPr>
      <w:r w:rsidRPr="00234A24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53.25pt;height:60.75pt;visibility:visible">
            <v:imagedata r:id="rId7" o:title="" gain="109227f" blacklevel="-3932f"/>
          </v:shape>
        </w:pict>
      </w:r>
    </w:p>
    <w:p w:rsidR="00F31302" w:rsidRPr="0002169F" w:rsidRDefault="00F31302" w:rsidP="0002169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2169F">
        <w:rPr>
          <w:rFonts w:ascii="Times New Roman" w:hAnsi="Times New Roman"/>
          <w:b/>
          <w:sz w:val="32"/>
          <w:szCs w:val="32"/>
        </w:rPr>
        <w:t>Администрация</w:t>
      </w:r>
    </w:p>
    <w:p w:rsidR="00F31302" w:rsidRPr="0002169F" w:rsidRDefault="00F31302" w:rsidP="0002169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2169F">
        <w:rPr>
          <w:rFonts w:ascii="Times New Roman" w:hAnsi="Times New Roman"/>
          <w:b/>
          <w:sz w:val="32"/>
          <w:szCs w:val="32"/>
        </w:rPr>
        <w:t>Тонкинского муниципального района</w:t>
      </w:r>
    </w:p>
    <w:p w:rsidR="00F31302" w:rsidRPr="0002169F" w:rsidRDefault="00F31302" w:rsidP="0002169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2169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31302" w:rsidRPr="0002169F" w:rsidRDefault="00F31302" w:rsidP="0002169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2169F">
        <w:rPr>
          <w:rFonts w:ascii="Times New Roman" w:hAnsi="Times New Roman"/>
          <w:b/>
          <w:sz w:val="32"/>
          <w:szCs w:val="32"/>
        </w:rPr>
        <w:t>Постановление</w:t>
      </w:r>
    </w:p>
    <w:p w:rsidR="00F31302" w:rsidRPr="0002169F" w:rsidRDefault="00F31302" w:rsidP="0002169F">
      <w:pPr>
        <w:pStyle w:val="a9"/>
        <w:rPr>
          <w:rFonts w:ascii="Times New Roman" w:hAnsi="Times New Roman"/>
          <w:b/>
          <w:sz w:val="28"/>
          <w:szCs w:val="28"/>
        </w:rPr>
      </w:pPr>
    </w:p>
    <w:p w:rsidR="00F31302" w:rsidRPr="0002169F" w:rsidRDefault="00F31302" w:rsidP="0002169F">
      <w:pPr>
        <w:pStyle w:val="a9"/>
        <w:rPr>
          <w:rFonts w:ascii="Times New Roman" w:hAnsi="Times New Roman"/>
          <w:b/>
          <w:sz w:val="28"/>
          <w:szCs w:val="28"/>
        </w:rPr>
      </w:pPr>
    </w:p>
    <w:p w:rsidR="00F31302" w:rsidRPr="0002169F" w:rsidRDefault="00F31302" w:rsidP="0002169F">
      <w:pPr>
        <w:pStyle w:val="a9"/>
        <w:rPr>
          <w:rFonts w:ascii="Times New Roman" w:hAnsi="Times New Roman"/>
          <w:sz w:val="28"/>
          <w:szCs w:val="28"/>
        </w:rPr>
      </w:pPr>
      <w:r w:rsidRPr="0002169F">
        <w:rPr>
          <w:rFonts w:ascii="Times New Roman" w:hAnsi="Times New Roman"/>
          <w:sz w:val="28"/>
          <w:szCs w:val="28"/>
        </w:rPr>
        <w:t xml:space="preserve">15.03.2017                                                                                                                №   </w:t>
      </w:r>
      <w:r w:rsidR="00097906">
        <w:rPr>
          <w:rFonts w:ascii="Times New Roman" w:hAnsi="Times New Roman"/>
          <w:sz w:val="28"/>
          <w:szCs w:val="28"/>
        </w:rPr>
        <w:t>113</w:t>
      </w:r>
      <w:r w:rsidRPr="000216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2169F" w:rsidRDefault="0002169F" w:rsidP="0002169F">
      <w:pPr>
        <w:pStyle w:val="a9"/>
        <w:rPr>
          <w:rFonts w:ascii="Times New Roman" w:hAnsi="Times New Roman"/>
          <w:sz w:val="28"/>
          <w:szCs w:val="28"/>
        </w:rPr>
      </w:pPr>
    </w:p>
    <w:p w:rsidR="00F31302" w:rsidRPr="0002169F" w:rsidRDefault="00F31302" w:rsidP="0002169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35"/>
        <w:gridCol w:w="5236"/>
      </w:tblGrid>
      <w:tr w:rsidR="00F31302" w:rsidRPr="0002169F" w:rsidTr="0002169F">
        <w:trPr>
          <w:trHeight w:val="2228"/>
        </w:trPr>
        <w:tc>
          <w:tcPr>
            <w:tcW w:w="5235" w:type="dxa"/>
          </w:tcPr>
          <w:p w:rsidR="00F31302" w:rsidRPr="0002169F" w:rsidRDefault="0002169F" w:rsidP="000216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31302" w:rsidRPr="0002169F">
              <w:rPr>
                <w:rFonts w:ascii="Times New Roman" w:hAnsi="Times New Roman"/>
                <w:sz w:val="28"/>
                <w:szCs w:val="28"/>
              </w:rPr>
              <w:t>наз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начении собрания граждан для </w:t>
            </w:r>
            <w:r w:rsidR="00F31302" w:rsidRPr="0002169F">
              <w:rPr>
                <w:rFonts w:ascii="Times New Roman" w:hAnsi="Times New Roman"/>
                <w:sz w:val="28"/>
                <w:szCs w:val="28"/>
              </w:rPr>
              <w:t>учёта мнения  жителей  сельских  поселений  Тонкинского 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айона Нижегородской   области при </w:t>
            </w:r>
            <w:r w:rsidR="00F31302" w:rsidRPr="0002169F">
              <w:rPr>
                <w:rFonts w:ascii="Times New Roman" w:hAnsi="Times New Roman"/>
                <w:sz w:val="28"/>
                <w:szCs w:val="28"/>
              </w:rPr>
              <w:t>реорганизации  муниципальной общеобразовательной организации</w:t>
            </w:r>
          </w:p>
          <w:p w:rsidR="00F31302" w:rsidRPr="0002169F" w:rsidRDefault="00F31302" w:rsidP="000216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F31302" w:rsidRPr="0002169F" w:rsidRDefault="00F31302" w:rsidP="000216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302" w:rsidRPr="0002169F" w:rsidRDefault="00F31302" w:rsidP="0002169F">
      <w:pPr>
        <w:pStyle w:val="a9"/>
        <w:rPr>
          <w:rFonts w:ascii="Times New Roman" w:hAnsi="Times New Roman"/>
          <w:sz w:val="28"/>
          <w:szCs w:val="28"/>
        </w:rPr>
      </w:pPr>
    </w:p>
    <w:p w:rsidR="00F31302" w:rsidRPr="0002169F" w:rsidRDefault="00F31302" w:rsidP="0002169F">
      <w:pPr>
        <w:pStyle w:val="a9"/>
        <w:rPr>
          <w:rFonts w:ascii="Times New Roman" w:hAnsi="Times New Roman"/>
          <w:sz w:val="28"/>
          <w:szCs w:val="28"/>
        </w:rPr>
      </w:pPr>
    </w:p>
    <w:p w:rsidR="00F31302" w:rsidRPr="0002169F" w:rsidRDefault="00F31302" w:rsidP="0002169F">
      <w:pPr>
        <w:pStyle w:val="a9"/>
        <w:rPr>
          <w:sz w:val="28"/>
          <w:szCs w:val="28"/>
        </w:rPr>
      </w:pPr>
    </w:p>
    <w:p w:rsidR="00CE70CE" w:rsidRPr="00382417" w:rsidRDefault="00F31302" w:rsidP="0002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6507F3">
        <w:rPr>
          <w:rFonts w:ascii="Times New Roman" w:hAnsi="Times New Roman" w:cs="Times New Roman"/>
          <w:sz w:val="28"/>
          <w:szCs w:val="28"/>
        </w:rPr>
        <w:t>законом</w:t>
      </w:r>
      <w:r w:rsidRPr="003824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24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.10.2003 №</w:t>
      </w:r>
      <w:r w:rsidRPr="0038241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24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2417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/>
          <w:sz w:val="28"/>
          <w:szCs w:val="28"/>
        </w:rPr>
        <w:t>законом</w:t>
      </w:r>
      <w:r w:rsidRPr="00382417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2417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241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2417">
        <w:rPr>
          <w:rFonts w:ascii="Times New Roman" w:hAnsi="Times New Roman" w:cs="Times New Roman"/>
          <w:sz w:val="28"/>
          <w:szCs w:val="28"/>
        </w:rPr>
        <w:t>,</w:t>
      </w:r>
      <w:r w:rsidRPr="00EC01E9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постановлением Правительства Нижегородской областиот 12.12.2013 № 926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«</w:t>
      </w:r>
      <w:r w:rsidRPr="00294F99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Порядка проведения оценки последствий принятия решения о  реконструкции, модернизации, изменении назначения или ликвидации объекта социальной  инфраструктуры государственной (муниципальной) образовательной организации, а также о реорганизацииили ликвидации государственной (муниципальной) образовательной организации, заключении договоров аренды объектов собственности, закрепленных  за государственными (муниципальными) образовательными организациями, на территории Нижегородской области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Pr="00823CF2">
        <w:rPr>
          <w:rFonts w:ascii="Times New Roman" w:hAnsi="Times New Roman" w:cs="Times New Roman"/>
          <w:b/>
          <w:bCs/>
          <w:kern w:val="36"/>
          <w:sz w:val="28"/>
          <w:szCs w:val="28"/>
        </w:rPr>
        <w:t>,</w:t>
      </w:r>
      <w:r w:rsidRPr="00606AC6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41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 Тонкинского муниципального района Нижегородской</w:t>
      </w:r>
      <w:r w:rsidR="00CE70C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2169F">
        <w:rPr>
          <w:rFonts w:ascii="Times New Roman" w:hAnsi="Times New Roman" w:cs="Times New Roman"/>
          <w:sz w:val="28"/>
          <w:szCs w:val="28"/>
        </w:rPr>
        <w:t>от 24.06.2015 № 376</w:t>
      </w:r>
      <w:r w:rsidR="003027EE">
        <w:rPr>
          <w:rFonts w:ascii="Times New Roman" w:hAnsi="Times New Roman" w:cs="Times New Roman"/>
          <w:sz w:val="28"/>
          <w:szCs w:val="28"/>
        </w:rPr>
        <w:t>«</w:t>
      </w:r>
      <w:r w:rsidR="0002169F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CE70CE" w:rsidRPr="00382417">
        <w:rPr>
          <w:rFonts w:ascii="Times New Roman" w:hAnsi="Times New Roman" w:cs="Times New Roman"/>
          <w:sz w:val="28"/>
          <w:szCs w:val="28"/>
        </w:rPr>
        <w:t>уч</w:t>
      </w:r>
      <w:r w:rsidR="00CE70CE">
        <w:rPr>
          <w:rFonts w:ascii="Times New Roman" w:hAnsi="Times New Roman" w:cs="Times New Roman"/>
          <w:sz w:val="28"/>
          <w:szCs w:val="28"/>
        </w:rPr>
        <w:t>ё</w:t>
      </w:r>
      <w:r w:rsidR="00CE70CE" w:rsidRPr="00382417">
        <w:rPr>
          <w:rFonts w:ascii="Times New Roman" w:hAnsi="Times New Roman" w:cs="Times New Roman"/>
          <w:sz w:val="28"/>
          <w:szCs w:val="28"/>
        </w:rPr>
        <w:t>та мнения жителей сельск</w:t>
      </w:r>
      <w:r w:rsidR="00CE70CE">
        <w:rPr>
          <w:rFonts w:ascii="Times New Roman" w:hAnsi="Times New Roman" w:cs="Times New Roman"/>
          <w:sz w:val="28"/>
          <w:szCs w:val="28"/>
        </w:rPr>
        <w:t>ого</w:t>
      </w:r>
      <w:r w:rsidR="00CE70CE" w:rsidRPr="0038241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70CE">
        <w:rPr>
          <w:rFonts w:ascii="Times New Roman" w:hAnsi="Times New Roman" w:cs="Times New Roman"/>
          <w:sz w:val="28"/>
          <w:szCs w:val="28"/>
        </w:rPr>
        <w:t>я Тонкинского</w:t>
      </w:r>
      <w:r w:rsidR="00CE70CE" w:rsidRPr="00382417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при реорганизации или ликвидации муниципально</w:t>
      </w:r>
      <w:r w:rsidR="00CE70CE">
        <w:rPr>
          <w:rFonts w:ascii="Times New Roman" w:hAnsi="Times New Roman" w:cs="Times New Roman"/>
          <w:sz w:val="28"/>
          <w:szCs w:val="28"/>
        </w:rPr>
        <w:t>й</w:t>
      </w:r>
      <w:r w:rsidR="00CE70CE" w:rsidRPr="00382417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E70CE">
        <w:rPr>
          <w:rFonts w:ascii="Times New Roman" w:hAnsi="Times New Roman" w:cs="Times New Roman"/>
          <w:sz w:val="28"/>
          <w:szCs w:val="28"/>
        </w:rPr>
        <w:t>й организации</w:t>
      </w:r>
      <w:r w:rsidR="003027EE">
        <w:rPr>
          <w:rFonts w:ascii="Times New Roman" w:hAnsi="Times New Roman" w:cs="Times New Roman"/>
          <w:sz w:val="28"/>
          <w:szCs w:val="28"/>
        </w:rPr>
        <w:t>»</w:t>
      </w:r>
      <w:r w:rsidR="0002169F">
        <w:rPr>
          <w:rFonts w:ascii="Times New Roman" w:hAnsi="Times New Roman" w:cs="Times New Roman"/>
          <w:sz w:val="28"/>
          <w:szCs w:val="28"/>
        </w:rPr>
        <w:t xml:space="preserve">, </w:t>
      </w:r>
      <w:r w:rsidR="00CE70CE" w:rsidRPr="00382417">
        <w:rPr>
          <w:rFonts w:ascii="Times New Roman" w:hAnsi="Times New Roman" w:cs="Times New Roman"/>
          <w:sz w:val="28"/>
          <w:szCs w:val="28"/>
        </w:rPr>
        <w:t xml:space="preserve">в целях обеспечения государственных гарантий прав и свобод человекав сфере образования, </w:t>
      </w:r>
      <w:r w:rsidR="00CE70CE">
        <w:rPr>
          <w:rFonts w:ascii="Times New Roman" w:hAnsi="Times New Roman" w:cs="Times New Roman"/>
          <w:sz w:val="28"/>
          <w:szCs w:val="28"/>
        </w:rPr>
        <w:t>а</w:t>
      </w:r>
      <w:r w:rsidR="00CE70CE" w:rsidRPr="003824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E70CE">
        <w:rPr>
          <w:rFonts w:ascii="Times New Roman" w:hAnsi="Times New Roman" w:cs="Times New Roman"/>
          <w:sz w:val="28"/>
          <w:szCs w:val="28"/>
        </w:rPr>
        <w:t xml:space="preserve">Тонкинского муниципального района </w:t>
      </w:r>
      <w:r w:rsidR="00CE70CE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</w:t>
      </w:r>
      <w:r w:rsidR="00365BDC">
        <w:rPr>
          <w:rFonts w:ascii="Times New Roman" w:hAnsi="Times New Roman" w:cs="Times New Roman"/>
          <w:sz w:val="28"/>
          <w:szCs w:val="28"/>
        </w:rPr>
        <w:t xml:space="preserve"> </w:t>
      </w:r>
      <w:r w:rsidR="00CE70CE" w:rsidRPr="000D477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CE70CE">
        <w:rPr>
          <w:b/>
        </w:rPr>
        <w:t xml:space="preserve"> : </w:t>
      </w:r>
    </w:p>
    <w:p w:rsidR="00CE70CE" w:rsidRPr="00566071" w:rsidRDefault="00CE70CE" w:rsidP="0002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17">
        <w:rPr>
          <w:rFonts w:ascii="Times New Roman" w:hAnsi="Times New Roman" w:cs="Times New Roman"/>
          <w:sz w:val="28"/>
          <w:szCs w:val="28"/>
        </w:rPr>
        <w:t xml:space="preserve">1. </w:t>
      </w:r>
      <w:r w:rsidR="0002169F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E2A9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E2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B2EEF">
        <w:rPr>
          <w:rFonts w:ascii="Times New Roman" w:hAnsi="Times New Roman" w:cs="Times New Roman"/>
          <w:sz w:val="28"/>
          <w:szCs w:val="28"/>
        </w:rPr>
        <w:t>7</w:t>
      </w:r>
      <w:r w:rsidR="000216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14 часов 00 минут собрание граждан, </w:t>
      </w:r>
      <w:r w:rsidRPr="007174DE">
        <w:rPr>
          <w:rFonts w:ascii="Times New Roman" w:hAnsi="Times New Roman" w:cs="Times New Roman"/>
          <w:sz w:val="28"/>
          <w:szCs w:val="28"/>
        </w:rPr>
        <w:t>проживающих в сельск</w:t>
      </w:r>
      <w:r w:rsidR="009D76E7">
        <w:rPr>
          <w:rFonts w:ascii="Times New Roman" w:hAnsi="Times New Roman" w:cs="Times New Roman"/>
          <w:sz w:val="28"/>
          <w:szCs w:val="28"/>
        </w:rPr>
        <w:t>их</w:t>
      </w:r>
      <w:r w:rsidRPr="007174D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76E7">
        <w:rPr>
          <w:rFonts w:ascii="Times New Roman" w:hAnsi="Times New Roman" w:cs="Times New Roman"/>
          <w:sz w:val="28"/>
          <w:szCs w:val="28"/>
        </w:rPr>
        <w:t>ях:</w:t>
      </w:r>
      <w:r w:rsidR="00A9143E">
        <w:rPr>
          <w:rFonts w:ascii="Times New Roman" w:hAnsi="Times New Roman" w:cs="Times New Roman"/>
          <w:sz w:val="28"/>
          <w:szCs w:val="28"/>
        </w:rPr>
        <w:t>с. Б</w:t>
      </w:r>
      <w:r w:rsidR="00566071">
        <w:rPr>
          <w:rFonts w:ascii="Times New Roman" w:hAnsi="Times New Roman" w:cs="Times New Roman"/>
          <w:sz w:val="28"/>
          <w:szCs w:val="28"/>
        </w:rPr>
        <w:t xml:space="preserve">ольшое </w:t>
      </w:r>
      <w:r w:rsidR="00A9143E">
        <w:rPr>
          <w:rFonts w:ascii="Times New Roman" w:hAnsi="Times New Roman" w:cs="Times New Roman"/>
          <w:sz w:val="28"/>
          <w:szCs w:val="28"/>
        </w:rPr>
        <w:t>Содомово</w:t>
      </w:r>
      <w:r w:rsidR="00041B4C">
        <w:rPr>
          <w:rFonts w:ascii="Times New Roman" w:hAnsi="Times New Roman" w:cs="Times New Roman"/>
          <w:sz w:val="28"/>
          <w:szCs w:val="28"/>
        </w:rPr>
        <w:t>,</w:t>
      </w:r>
      <w:r w:rsidR="00041B4C" w:rsidRPr="00041B4C">
        <w:rPr>
          <w:rStyle w:val="115pt"/>
          <w:rFonts w:ascii="Times New Roman" w:hAnsi="Times New Roman" w:cs="Times New Roman"/>
          <w:sz w:val="28"/>
          <w:szCs w:val="28"/>
        </w:rPr>
        <w:t xml:space="preserve"> д.Большие Зелёные Луга</w:t>
      </w:r>
      <w:r>
        <w:rPr>
          <w:rFonts w:ascii="Times New Roman" w:hAnsi="Times New Roman" w:cs="Times New Roman"/>
          <w:sz w:val="28"/>
          <w:szCs w:val="28"/>
        </w:rPr>
        <w:t xml:space="preserve"> Тонкинского района Нижегородской области, с цельюв</w:t>
      </w:r>
      <w:r w:rsidRPr="007174DE">
        <w:rPr>
          <w:rFonts w:ascii="Times New Roman" w:hAnsi="Times New Roman" w:cs="Times New Roman"/>
          <w:sz w:val="28"/>
          <w:szCs w:val="28"/>
        </w:rPr>
        <w:t>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74DE">
        <w:rPr>
          <w:rFonts w:ascii="Times New Roman" w:hAnsi="Times New Roman" w:cs="Times New Roman"/>
          <w:sz w:val="28"/>
          <w:szCs w:val="28"/>
        </w:rPr>
        <w:t xml:space="preserve"> и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74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4DE">
        <w:rPr>
          <w:rFonts w:ascii="Times New Roman" w:hAnsi="Times New Roman" w:cs="Times New Roman"/>
          <w:sz w:val="28"/>
          <w:szCs w:val="28"/>
        </w:rPr>
        <w:t xml:space="preserve"> мнения жителей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041B4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1B4C">
        <w:rPr>
          <w:rFonts w:ascii="Times New Roman" w:hAnsi="Times New Roman" w:cs="Times New Roman"/>
          <w:sz w:val="28"/>
          <w:szCs w:val="28"/>
        </w:rPr>
        <w:t>й</w:t>
      </w:r>
      <w:r w:rsidR="0002169F">
        <w:rPr>
          <w:rFonts w:ascii="Times New Roman" w:hAnsi="Times New Roman" w:cs="Times New Roman"/>
          <w:sz w:val="28"/>
          <w:szCs w:val="28"/>
        </w:rPr>
        <w:t xml:space="preserve">по вопросу принятия решения о </w:t>
      </w:r>
      <w:r w:rsidR="00A9143E">
        <w:rPr>
          <w:rFonts w:ascii="Times New Roman" w:hAnsi="Times New Roman" w:cs="Times New Roman"/>
          <w:sz w:val="28"/>
          <w:szCs w:val="28"/>
        </w:rPr>
        <w:t>реорганизации</w:t>
      </w:r>
      <w:r w:rsidR="00B71273" w:rsidRPr="005724EB">
        <w:rPr>
          <w:rFonts w:ascii="Times New Roman" w:hAnsi="Times New Roman" w:cs="Times New Roman"/>
          <w:sz w:val="28"/>
          <w:szCs w:val="28"/>
        </w:rPr>
        <w:t>в форме присоедин</w:t>
      </w:r>
      <w:r w:rsidR="0002169F">
        <w:rPr>
          <w:rFonts w:ascii="Times New Roman" w:hAnsi="Times New Roman" w:cs="Times New Roman"/>
          <w:sz w:val="28"/>
          <w:szCs w:val="28"/>
        </w:rPr>
        <w:t xml:space="preserve">ения муниципального бюджетного дошкольного образовательного учреждения </w:t>
      </w:r>
      <w:r w:rsidR="00B71273" w:rsidRPr="005724EB">
        <w:rPr>
          <w:rFonts w:ascii="Times New Roman" w:hAnsi="Times New Roman" w:cs="Times New Roman"/>
          <w:sz w:val="28"/>
          <w:szCs w:val="28"/>
        </w:rPr>
        <w:t>детского сада №10 «Золотой ключик</w:t>
      </w:r>
      <w:r w:rsidR="003027EE">
        <w:rPr>
          <w:rFonts w:ascii="Times New Roman" w:hAnsi="Times New Roman" w:cs="Times New Roman"/>
          <w:sz w:val="28"/>
          <w:szCs w:val="28"/>
        </w:rPr>
        <w:t>»</w:t>
      </w:r>
      <w:r w:rsidR="00B71273">
        <w:rPr>
          <w:rFonts w:ascii="Times New Roman" w:hAnsi="Times New Roman" w:cs="Times New Roman"/>
          <w:sz w:val="28"/>
          <w:szCs w:val="28"/>
        </w:rPr>
        <w:t xml:space="preserve">к </w:t>
      </w:r>
      <w:r w:rsidR="00A914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B7127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71273">
        <w:rPr>
          <w:rFonts w:ascii="Times New Roman" w:hAnsi="Times New Roman" w:cs="Times New Roman"/>
          <w:sz w:val="28"/>
          <w:szCs w:val="28"/>
        </w:rPr>
        <w:t>му</w:t>
      </w:r>
      <w:r w:rsidR="00365BDC">
        <w:rPr>
          <w:rFonts w:ascii="Times New Roman" w:hAnsi="Times New Roman" w:cs="Times New Roman"/>
          <w:sz w:val="28"/>
          <w:szCs w:val="28"/>
        </w:rPr>
        <w:t xml:space="preserve"> </w:t>
      </w:r>
      <w:r w:rsidR="00995A80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</w:t>
      </w:r>
      <w:r w:rsidR="00B7127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71273">
        <w:rPr>
          <w:rFonts w:ascii="Times New Roman" w:hAnsi="Times New Roman" w:cs="Times New Roman"/>
          <w:sz w:val="28"/>
          <w:szCs w:val="28"/>
        </w:rPr>
        <w:t>ю</w:t>
      </w:r>
      <w:r w:rsidR="0002169F">
        <w:rPr>
          <w:rFonts w:ascii="Times New Roman" w:hAnsi="Times New Roman" w:cs="Times New Roman"/>
          <w:sz w:val="28"/>
          <w:szCs w:val="28"/>
        </w:rPr>
        <w:t>«</w:t>
      </w:r>
      <w:r w:rsidR="00A9143E">
        <w:rPr>
          <w:rFonts w:ascii="Times New Roman" w:hAnsi="Times New Roman" w:cs="Times New Roman"/>
          <w:sz w:val="28"/>
          <w:szCs w:val="28"/>
        </w:rPr>
        <w:t>Большесодомовская</w:t>
      </w:r>
      <w:r w:rsidR="0036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A9143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02169F">
        <w:rPr>
          <w:rFonts w:ascii="Times New Roman" w:hAnsi="Times New Roman" w:cs="Times New Roman"/>
          <w:sz w:val="28"/>
          <w:szCs w:val="28"/>
        </w:rPr>
        <w:t>а»</w:t>
      </w:r>
      <w:r w:rsidR="00B71273">
        <w:rPr>
          <w:rFonts w:ascii="Times New Roman" w:hAnsi="Times New Roman" w:cs="Times New Roman"/>
          <w:sz w:val="28"/>
          <w:szCs w:val="28"/>
        </w:rPr>
        <w:t>.</w:t>
      </w:r>
    </w:p>
    <w:p w:rsidR="00CE70CE" w:rsidRPr="00D6213D" w:rsidRDefault="00CE70CE" w:rsidP="0002169F">
      <w:pPr>
        <w:pStyle w:val="pagetext"/>
        <w:keepNext/>
        <w:tabs>
          <w:tab w:val="left" w:pos="5711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8241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Определить формулировку </w:t>
      </w:r>
      <w:r w:rsidRPr="002B663A">
        <w:rPr>
          <w:sz w:val="28"/>
          <w:szCs w:val="28"/>
        </w:rPr>
        <w:t>вопроса, предлагаемого при проведении опроса:</w:t>
      </w:r>
    </w:p>
    <w:p w:rsidR="00CE70CE" w:rsidRPr="00EE2284" w:rsidRDefault="001D35CC" w:rsidP="0002169F">
      <w:pPr>
        <w:pStyle w:val="pagetext"/>
        <w:keepNext/>
        <w:tabs>
          <w:tab w:val="left" w:pos="571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70CE" w:rsidRPr="002B663A">
        <w:rPr>
          <w:sz w:val="28"/>
          <w:szCs w:val="28"/>
        </w:rPr>
        <w:t xml:space="preserve">Согласны ли Вы на </w:t>
      </w:r>
      <w:r w:rsidR="0002169F">
        <w:rPr>
          <w:sz w:val="28"/>
          <w:szCs w:val="28"/>
        </w:rPr>
        <w:t>р</w:t>
      </w:r>
      <w:r w:rsidR="00A9143E">
        <w:rPr>
          <w:sz w:val="28"/>
          <w:szCs w:val="28"/>
        </w:rPr>
        <w:t>еорганизацию</w:t>
      </w:r>
      <w:r w:rsidR="00B20B98">
        <w:rPr>
          <w:sz w:val="28"/>
          <w:szCs w:val="28"/>
        </w:rPr>
        <w:t xml:space="preserve"> </w:t>
      </w:r>
      <w:r w:rsidR="00B71273" w:rsidRPr="005724EB">
        <w:rPr>
          <w:sz w:val="28"/>
          <w:szCs w:val="28"/>
        </w:rPr>
        <w:t xml:space="preserve">в форме присоединения </w:t>
      </w:r>
      <w:r w:rsidR="0002169F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B71273" w:rsidRPr="005724EB">
        <w:rPr>
          <w:sz w:val="28"/>
          <w:szCs w:val="28"/>
        </w:rPr>
        <w:t>детского сада №10 «Золотой ключик</w:t>
      </w:r>
      <w:r w:rsidR="003027EE">
        <w:rPr>
          <w:sz w:val="28"/>
          <w:szCs w:val="28"/>
        </w:rPr>
        <w:t>»</w:t>
      </w:r>
      <w:r w:rsidR="00B71273">
        <w:rPr>
          <w:sz w:val="28"/>
          <w:szCs w:val="28"/>
        </w:rPr>
        <w:t xml:space="preserve"> к</w:t>
      </w:r>
      <w:r w:rsidR="00365BDC">
        <w:rPr>
          <w:sz w:val="28"/>
          <w:szCs w:val="28"/>
        </w:rPr>
        <w:t xml:space="preserve"> </w:t>
      </w:r>
      <w:r w:rsidR="00A9143E">
        <w:rPr>
          <w:sz w:val="28"/>
          <w:szCs w:val="28"/>
        </w:rPr>
        <w:t>Муниципально</w:t>
      </w:r>
      <w:r w:rsidR="00B71273">
        <w:rPr>
          <w:sz w:val="28"/>
          <w:szCs w:val="28"/>
        </w:rPr>
        <w:t>му</w:t>
      </w:r>
      <w:r w:rsidR="00A9143E">
        <w:rPr>
          <w:sz w:val="28"/>
          <w:szCs w:val="28"/>
        </w:rPr>
        <w:t xml:space="preserve"> бюджетно</w:t>
      </w:r>
      <w:r w:rsidR="00B71273">
        <w:rPr>
          <w:sz w:val="28"/>
          <w:szCs w:val="28"/>
        </w:rPr>
        <w:t>му</w:t>
      </w:r>
      <w:r w:rsidR="00365BDC">
        <w:rPr>
          <w:sz w:val="28"/>
          <w:szCs w:val="28"/>
        </w:rPr>
        <w:t xml:space="preserve"> </w:t>
      </w:r>
      <w:r w:rsidR="00566071">
        <w:rPr>
          <w:sz w:val="28"/>
          <w:szCs w:val="28"/>
        </w:rPr>
        <w:t>обще</w:t>
      </w:r>
      <w:r w:rsidR="00A9143E">
        <w:rPr>
          <w:sz w:val="28"/>
          <w:szCs w:val="28"/>
        </w:rPr>
        <w:t>образовательно</w:t>
      </w:r>
      <w:r w:rsidR="00B71273">
        <w:rPr>
          <w:sz w:val="28"/>
          <w:szCs w:val="28"/>
        </w:rPr>
        <w:t>му</w:t>
      </w:r>
      <w:r w:rsidR="00A9143E">
        <w:rPr>
          <w:sz w:val="28"/>
          <w:szCs w:val="28"/>
        </w:rPr>
        <w:t xml:space="preserve"> учреждени</w:t>
      </w:r>
      <w:r w:rsidR="00B71273">
        <w:rPr>
          <w:sz w:val="28"/>
          <w:szCs w:val="28"/>
        </w:rPr>
        <w:t>ю</w:t>
      </w:r>
      <w:r w:rsidR="0002169F">
        <w:rPr>
          <w:sz w:val="28"/>
          <w:szCs w:val="28"/>
        </w:rPr>
        <w:t xml:space="preserve"> «Большесодомовская основная школа»</w:t>
      </w:r>
      <w:r w:rsidR="00DB2EEF">
        <w:rPr>
          <w:sz w:val="28"/>
          <w:szCs w:val="28"/>
        </w:rPr>
        <w:t xml:space="preserve"> при условии создания на базе присоединяемого учрежде</w:t>
      </w:r>
      <w:r w:rsidR="0002169F">
        <w:rPr>
          <w:sz w:val="28"/>
          <w:szCs w:val="28"/>
        </w:rPr>
        <w:t xml:space="preserve">ния </w:t>
      </w:r>
      <w:r w:rsidR="00DB2EEF">
        <w:rPr>
          <w:sz w:val="28"/>
          <w:szCs w:val="28"/>
        </w:rPr>
        <w:t>дошкольной группы?</w:t>
      </w:r>
      <w:r>
        <w:rPr>
          <w:sz w:val="28"/>
          <w:szCs w:val="28"/>
        </w:rPr>
        <w:t>».</w:t>
      </w:r>
    </w:p>
    <w:p w:rsidR="00CE70CE" w:rsidRPr="00382417" w:rsidRDefault="00CE70CE" w:rsidP="0002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82417">
        <w:rPr>
          <w:rFonts w:ascii="Times New Roman" w:hAnsi="Times New Roman" w:cs="Times New Roman"/>
          <w:sz w:val="28"/>
          <w:szCs w:val="28"/>
        </w:rPr>
        <w:t xml:space="preserve">. Контрольза исполнением настоящего постановления </w:t>
      </w:r>
      <w:r w:rsidR="00A9143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70CE" w:rsidRPr="0002169F" w:rsidRDefault="00CE70CE" w:rsidP="0002169F">
      <w:pPr>
        <w:pStyle w:val="a9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CE70CE" w:rsidRPr="0002169F" w:rsidRDefault="00CE70CE" w:rsidP="0002169F">
      <w:pPr>
        <w:pStyle w:val="a9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CE70CE" w:rsidRPr="0002169F" w:rsidRDefault="00CE70CE" w:rsidP="0002169F">
      <w:pPr>
        <w:pStyle w:val="a9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CE70CE" w:rsidRDefault="0002169F" w:rsidP="00942AD6">
      <w:pPr>
        <w:rPr>
          <w:rStyle w:val="apple-style-span"/>
          <w:color w:val="000000"/>
          <w:sz w:val="29"/>
          <w:szCs w:val="29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Глава </w:t>
      </w:r>
      <w:r w:rsidR="00CE70CE" w:rsidRPr="00942AD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администрации                                                                  </w:t>
      </w:r>
      <w:bookmarkStart w:id="0" w:name="_GoBack"/>
      <w:bookmarkEnd w:id="0"/>
      <w:r w:rsidR="00B17C9B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DB2EEF">
        <w:rPr>
          <w:rStyle w:val="apple-style-span"/>
          <w:rFonts w:ascii="Times New Roman" w:hAnsi="Times New Roman"/>
          <w:color w:val="000000"/>
          <w:sz w:val="28"/>
          <w:szCs w:val="28"/>
        </w:rPr>
        <w:t>А.В.Баев</w:t>
      </w:r>
    </w:p>
    <w:p w:rsidR="00CE70CE" w:rsidRDefault="00CE70CE" w:rsidP="00942AD6">
      <w:pPr>
        <w:rPr>
          <w:rStyle w:val="apple-style-span"/>
          <w:color w:val="000000"/>
          <w:sz w:val="29"/>
          <w:szCs w:val="29"/>
        </w:rPr>
      </w:pPr>
    </w:p>
    <w:p w:rsidR="00CE70CE" w:rsidRDefault="00CE70CE" w:rsidP="00942AD6">
      <w:pPr>
        <w:rPr>
          <w:rStyle w:val="apple-style-span"/>
          <w:color w:val="000000"/>
          <w:sz w:val="29"/>
          <w:szCs w:val="29"/>
        </w:rPr>
      </w:pPr>
    </w:p>
    <w:p w:rsidR="00CE70CE" w:rsidRDefault="00CE70CE" w:rsidP="00942AD6">
      <w:pPr>
        <w:rPr>
          <w:rStyle w:val="apple-style-span"/>
          <w:color w:val="000000"/>
          <w:sz w:val="29"/>
          <w:szCs w:val="29"/>
        </w:rPr>
      </w:pPr>
    </w:p>
    <w:p w:rsidR="00CE70CE" w:rsidRDefault="00CE70CE" w:rsidP="00942AD6">
      <w:pPr>
        <w:keepNext/>
        <w:jc w:val="center"/>
        <w:rPr>
          <w:b/>
          <w:sz w:val="32"/>
          <w:szCs w:val="32"/>
        </w:rPr>
      </w:pPr>
    </w:p>
    <w:p w:rsidR="00CE70CE" w:rsidRDefault="00CE70CE" w:rsidP="00942AD6">
      <w:pPr>
        <w:jc w:val="both"/>
      </w:pPr>
    </w:p>
    <w:p w:rsidR="00CE70CE" w:rsidRDefault="00CE70CE"/>
    <w:sectPr w:rsidR="00CE70CE" w:rsidSect="00365BDC">
      <w:footerReference w:type="even" r:id="rId8"/>
      <w:footerReference w:type="default" r:id="rId9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3E" w:rsidRDefault="00B4043E" w:rsidP="00EC7DCC">
      <w:pPr>
        <w:spacing w:after="0" w:line="240" w:lineRule="auto"/>
      </w:pPr>
      <w:r>
        <w:separator/>
      </w:r>
    </w:p>
  </w:endnote>
  <w:endnote w:type="continuationSeparator" w:id="1">
    <w:p w:rsidR="00B4043E" w:rsidRDefault="00B4043E" w:rsidP="00EC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CE" w:rsidRDefault="00234A24" w:rsidP="00FC4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70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0CE" w:rsidRDefault="00CE70CE" w:rsidP="00236D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CE" w:rsidRDefault="00CE70CE" w:rsidP="00236D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3E" w:rsidRDefault="00B4043E" w:rsidP="00EC7DCC">
      <w:pPr>
        <w:spacing w:after="0" w:line="240" w:lineRule="auto"/>
      </w:pPr>
      <w:r>
        <w:separator/>
      </w:r>
    </w:p>
  </w:footnote>
  <w:footnote w:type="continuationSeparator" w:id="1">
    <w:p w:rsidR="00B4043E" w:rsidRDefault="00B4043E" w:rsidP="00EC7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AD6"/>
    <w:rsid w:val="0002169F"/>
    <w:rsid w:val="00041B4C"/>
    <w:rsid w:val="00097906"/>
    <w:rsid w:val="000D477F"/>
    <w:rsid w:val="00116988"/>
    <w:rsid w:val="0014473E"/>
    <w:rsid w:val="0018519F"/>
    <w:rsid w:val="00187C19"/>
    <w:rsid w:val="001A78E2"/>
    <w:rsid w:val="001D35CC"/>
    <w:rsid w:val="001E51D5"/>
    <w:rsid w:val="001F0751"/>
    <w:rsid w:val="00234A24"/>
    <w:rsid w:val="00236D76"/>
    <w:rsid w:val="00266FF5"/>
    <w:rsid w:val="00275032"/>
    <w:rsid w:val="00294F99"/>
    <w:rsid w:val="002B663A"/>
    <w:rsid w:val="002D25A2"/>
    <w:rsid w:val="002D6014"/>
    <w:rsid w:val="002F550F"/>
    <w:rsid w:val="003027EE"/>
    <w:rsid w:val="00365BDC"/>
    <w:rsid w:val="00382417"/>
    <w:rsid w:val="003F1727"/>
    <w:rsid w:val="0040126E"/>
    <w:rsid w:val="00404102"/>
    <w:rsid w:val="00422374"/>
    <w:rsid w:val="004400A0"/>
    <w:rsid w:val="004A148A"/>
    <w:rsid w:val="004F2DA4"/>
    <w:rsid w:val="0050296D"/>
    <w:rsid w:val="00527DC8"/>
    <w:rsid w:val="00566071"/>
    <w:rsid w:val="005724EB"/>
    <w:rsid w:val="005B20C6"/>
    <w:rsid w:val="005B5984"/>
    <w:rsid w:val="005C11DC"/>
    <w:rsid w:val="005E0F72"/>
    <w:rsid w:val="00606AC6"/>
    <w:rsid w:val="006607A6"/>
    <w:rsid w:val="00676223"/>
    <w:rsid w:val="007174DE"/>
    <w:rsid w:val="00797F06"/>
    <w:rsid w:val="007A1470"/>
    <w:rsid w:val="007F4609"/>
    <w:rsid w:val="00805CC5"/>
    <w:rsid w:val="0081216E"/>
    <w:rsid w:val="00815193"/>
    <w:rsid w:val="00823CF2"/>
    <w:rsid w:val="00844CD4"/>
    <w:rsid w:val="00857C3E"/>
    <w:rsid w:val="00860B8D"/>
    <w:rsid w:val="008736D9"/>
    <w:rsid w:val="00904E0A"/>
    <w:rsid w:val="00941A33"/>
    <w:rsid w:val="00942AD6"/>
    <w:rsid w:val="00945597"/>
    <w:rsid w:val="00983579"/>
    <w:rsid w:val="009900F9"/>
    <w:rsid w:val="00995A80"/>
    <w:rsid w:val="009A055E"/>
    <w:rsid w:val="009B7C52"/>
    <w:rsid w:val="009C3F79"/>
    <w:rsid w:val="009D69BC"/>
    <w:rsid w:val="009D76E7"/>
    <w:rsid w:val="009E4630"/>
    <w:rsid w:val="009F084A"/>
    <w:rsid w:val="00A232E8"/>
    <w:rsid w:val="00A9143E"/>
    <w:rsid w:val="00B17C9B"/>
    <w:rsid w:val="00B20B98"/>
    <w:rsid w:val="00B31CC8"/>
    <w:rsid w:val="00B4043E"/>
    <w:rsid w:val="00B574D7"/>
    <w:rsid w:val="00B71273"/>
    <w:rsid w:val="00B951BC"/>
    <w:rsid w:val="00BB6C48"/>
    <w:rsid w:val="00BC6E18"/>
    <w:rsid w:val="00BE2A93"/>
    <w:rsid w:val="00BF73AC"/>
    <w:rsid w:val="00C714CE"/>
    <w:rsid w:val="00C977C7"/>
    <w:rsid w:val="00CA6071"/>
    <w:rsid w:val="00CE1CA7"/>
    <w:rsid w:val="00CE70CE"/>
    <w:rsid w:val="00CF6388"/>
    <w:rsid w:val="00D3217A"/>
    <w:rsid w:val="00D6213D"/>
    <w:rsid w:val="00D91D19"/>
    <w:rsid w:val="00DB2EEF"/>
    <w:rsid w:val="00E14D01"/>
    <w:rsid w:val="00E23244"/>
    <w:rsid w:val="00E4550C"/>
    <w:rsid w:val="00E75165"/>
    <w:rsid w:val="00E91BB8"/>
    <w:rsid w:val="00EC01E9"/>
    <w:rsid w:val="00EC7DCC"/>
    <w:rsid w:val="00EE2284"/>
    <w:rsid w:val="00F31302"/>
    <w:rsid w:val="00FA04F5"/>
    <w:rsid w:val="00FC1731"/>
    <w:rsid w:val="00FC4ACF"/>
    <w:rsid w:val="00FC588C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942AD6"/>
    <w:rPr>
      <w:rFonts w:cs="Times New Roman"/>
    </w:rPr>
  </w:style>
  <w:style w:type="paragraph" w:customStyle="1" w:styleId="ConsPlusNormal">
    <w:name w:val="ConsPlusNormal"/>
    <w:uiPriority w:val="99"/>
    <w:rsid w:val="00942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942A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42AD6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942AD6"/>
    <w:rPr>
      <w:rFonts w:cs="Times New Roman"/>
    </w:rPr>
  </w:style>
  <w:style w:type="paragraph" w:customStyle="1" w:styleId="pagetext">
    <w:name w:val="page_text"/>
    <w:basedOn w:val="a"/>
    <w:uiPriority w:val="99"/>
    <w:rsid w:val="00942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4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42A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27D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041B4C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No Spacing"/>
    <w:uiPriority w:val="1"/>
    <w:qFormat/>
    <w:rsid w:val="000216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B799-D813-4366-BA34-1718D2E8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Borovikova</dc:creator>
  <cp:keywords/>
  <dc:description/>
  <cp:lastModifiedBy>Роман</cp:lastModifiedBy>
  <cp:revision>64</cp:revision>
  <cp:lastPrinted>2017-03-16T12:19:00Z</cp:lastPrinted>
  <dcterms:created xsi:type="dcterms:W3CDTF">2015-06-24T07:14:00Z</dcterms:created>
  <dcterms:modified xsi:type="dcterms:W3CDTF">2017-03-16T12:45:00Z</dcterms:modified>
</cp:coreProperties>
</file>